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DA224" w14:textId="4DF2CDA2" w:rsidR="00582A95" w:rsidRPr="00687084" w:rsidRDefault="00582A95" w:rsidP="00582A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61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FA6878" wp14:editId="3D86974A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26020AC2" w14:textId="77777777" w:rsidR="00582A95" w:rsidRDefault="00582A95" w:rsidP="00582A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63797D" w14:textId="77777777" w:rsidR="00582A95" w:rsidRPr="00D81616" w:rsidRDefault="00582A95" w:rsidP="00582A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386F0C" w14:textId="77777777" w:rsidR="00582A95" w:rsidRPr="00D81616" w:rsidRDefault="00582A95" w:rsidP="00582A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560919DE" w14:textId="77777777" w:rsidR="00582A95" w:rsidRPr="00D81616" w:rsidRDefault="00582A95" w:rsidP="00582A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КАЛАЧЕВСКОГО МУНИЦИПАЛЬНОГО РАЙОНА</w:t>
      </w:r>
    </w:p>
    <w:p w14:paraId="363232E4" w14:textId="77777777" w:rsidR="00582A95" w:rsidRPr="00D81616" w:rsidRDefault="00582A95" w:rsidP="00582A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3ED7151E" w14:textId="77777777" w:rsidR="00582A95" w:rsidRPr="00D81616" w:rsidRDefault="00582A95" w:rsidP="00582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F66C799" wp14:editId="550430FE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A7BB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14:paraId="5C51F3E4" w14:textId="77777777" w:rsidR="00582A95" w:rsidRPr="00D81616" w:rsidRDefault="00582A95" w:rsidP="0058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06636B" w14:textId="77777777" w:rsidR="00582A95" w:rsidRPr="00D81616" w:rsidRDefault="00582A95" w:rsidP="0058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320E7CC" w14:textId="77777777" w:rsidR="00582A95" w:rsidRPr="00D81616" w:rsidRDefault="00582A95" w:rsidP="00582A95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3DA9E38" w14:textId="39782330" w:rsidR="00582A95" w:rsidRPr="00582A95" w:rsidRDefault="00416617" w:rsidP="0058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7084"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672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87084"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A95"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2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82A95"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582A95" w:rsidRPr="004131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A95" w:rsidRPr="00B46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A95"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F6729">
        <w:rPr>
          <w:rFonts w:ascii="Times New Roman" w:eastAsia="Times New Roman" w:hAnsi="Times New Roman" w:cs="Times New Roman"/>
          <w:sz w:val="28"/>
          <w:szCs w:val="28"/>
          <w:lang w:eastAsia="ru-RU"/>
        </w:rPr>
        <w:t>978</w:t>
      </w:r>
    </w:p>
    <w:p w14:paraId="259C6FA8" w14:textId="77777777" w:rsidR="00582A95" w:rsidRPr="00D81616" w:rsidRDefault="00582A95" w:rsidP="00801A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744CE7" w14:textId="24C6C721" w:rsidR="00582A95" w:rsidRPr="00D81616" w:rsidRDefault="00DF6729" w:rsidP="00582A9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hyperlink r:id="rId7" w:history="1">
        <w:r w:rsidR="00582A95" w:rsidRP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    </w:t>
        </w:r>
        <w:r w:rsidR="00582A95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О внесении изменений в постановление администрации Калачевского муниципального района Волгоградской </w:t>
        </w:r>
        <w:r w:rsidR="00C74134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области от</w:t>
        </w:r>
        <w:r w:rsidR="00582A95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 20 июня 2019г. № 558 «</w:t>
        </w:r>
        <w:r w:rsidR="00582A95" w:rsidRP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Об организации питания обучающихся (1-11 класс</w:t>
        </w:r>
        <w:r w:rsidR="00582A95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ов</w:t>
        </w:r>
        <w:r w:rsidR="00582A95" w:rsidRP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) в муниципальных общеобразовательных организациях Калачевского муниципального района Волгоградской области</w:t>
        </w:r>
      </w:hyperlink>
      <w:r w:rsidR="00582A9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</w:p>
    <w:p w14:paraId="71B7480E" w14:textId="77777777" w:rsidR="00582A95" w:rsidRPr="00D81616" w:rsidRDefault="00582A95" w:rsidP="00582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5430F5" w14:textId="661C29C6" w:rsidR="00582A95" w:rsidRPr="00993FF6" w:rsidRDefault="00582A95" w:rsidP="0058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46D32" w:rsidRPr="00B46D32">
        <w:rPr>
          <w:rFonts w:ascii="Times New Roman" w:hAnsi="Times New Roman" w:cs="Times New Roman"/>
          <w:sz w:val="28"/>
          <w:szCs w:val="28"/>
        </w:rPr>
        <w:t>В соответствии с требованиями п.7 статьи 79 Федерального закона от 29.12.2012 N 273-ФЗ "Об образовании в Российской</w:t>
      </w:r>
      <w:r w:rsidR="006056B6">
        <w:rPr>
          <w:rFonts w:ascii="Times New Roman" w:hAnsi="Times New Roman" w:cs="Times New Roman"/>
          <w:sz w:val="28"/>
          <w:szCs w:val="28"/>
        </w:rPr>
        <w:t xml:space="preserve"> </w:t>
      </w:r>
      <w:r w:rsidR="006056B6" w:rsidRPr="00E37252">
        <w:rPr>
          <w:rFonts w:ascii="Times New Roman" w:hAnsi="Times New Roman" w:cs="Times New Roman"/>
          <w:sz w:val="28"/>
          <w:szCs w:val="28"/>
        </w:rPr>
        <w:t>Федерации»</w:t>
      </w:r>
      <w:r w:rsidR="00B75F4B" w:rsidRPr="00E37252">
        <w:rPr>
          <w:rFonts w:ascii="Times New Roman" w:hAnsi="Times New Roman" w:cs="Times New Roman"/>
          <w:sz w:val="28"/>
          <w:szCs w:val="28"/>
        </w:rPr>
        <w:t xml:space="preserve"> и в связи с увеличением цен на продукты питания и с целью недопущения ухудшения качества питания</w:t>
      </w:r>
      <w:r w:rsidR="00B75F4B" w:rsidRPr="00E37252">
        <w:rPr>
          <w:rFonts w:ascii="Times New Roman" w:eastAsia="Calibri" w:hAnsi="Times New Roman" w:cs="Times New Roman"/>
          <w:sz w:val="28"/>
          <w:szCs w:val="28"/>
        </w:rPr>
        <w:t xml:space="preserve"> обучающихся с </w:t>
      </w:r>
      <w:r w:rsidR="00B75F4B" w:rsidRPr="00E37252">
        <w:rPr>
          <w:rFonts w:ascii="Times New Roman" w:hAnsi="Times New Roman" w:cs="Times New Roman"/>
          <w:sz w:val="28"/>
          <w:szCs w:val="28"/>
        </w:rPr>
        <w:t>ограниченными возможностями здоровья и детей-инвалидов,</w:t>
      </w:r>
      <w:r w:rsidRPr="00E3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Калачевского муниципального</w:t>
      </w:r>
      <w:r w:rsidRPr="0099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Волгоградской области </w:t>
      </w:r>
    </w:p>
    <w:p w14:paraId="7BE6E1D2" w14:textId="77777777" w:rsidR="00582A95" w:rsidRPr="00993FF6" w:rsidRDefault="00582A95" w:rsidP="00582A95">
      <w:pPr>
        <w:shd w:val="clear" w:color="auto" w:fill="FFFFFF"/>
        <w:spacing w:before="100" w:beforeAutospacing="1" w:after="100" w:afterAutospacing="1" w:line="3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т:</w:t>
      </w:r>
      <w:r w:rsidRPr="009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F74BE0" w14:textId="221CE917" w:rsidR="00582A95" w:rsidRPr="006056B6" w:rsidRDefault="006056B6" w:rsidP="006056B6">
      <w:pPr>
        <w:pStyle w:val="a3"/>
        <w:keepNext/>
        <w:numPr>
          <w:ilvl w:val="0"/>
          <w:numId w:val="5"/>
        </w:numPr>
        <w:spacing w:before="240" w:after="6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6B6">
        <w:rPr>
          <w:rFonts w:ascii="Times New Roman" w:hAnsi="Times New Roman" w:cs="Times New Roman"/>
          <w:sz w:val="28"/>
          <w:szCs w:val="28"/>
        </w:rPr>
        <w:t>В</w:t>
      </w:r>
      <w:r w:rsidR="00582A95" w:rsidRPr="006056B6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6056B6">
        <w:rPr>
          <w:rFonts w:ascii="Times New Roman" w:hAnsi="Times New Roman" w:cs="Times New Roman"/>
          <w:sz w:val="28"/>
          <w:szCs w:val="28"/>
        </w:rPr>
        <w:t>о</w:t>
      </w:r>
      <w:r w:rsidR="00582A95" w:rsidRPr="006056B6">
        <w:rPr>
          <w:rFonts w:ascii="Times New Roman" w:hAnsi="Times New Roman" w:cs="Times New Roman"/>
          <w:sz w:val="28"/>
          <w:szCs w:val="28"/>
        </w:rPr>
        <w:t>к обеспечения бесплатным двухразовым горячим питанием обучающихся с ограниченными возможностями здоровья и детей-инвалидов в муниципальных общеобразовательных организациях Калачевского муниципального района Волгоградской области</w:t>
      </w:r>
      <w:r w:rsidRPr="006056B6">
        <w:rPr>
          <w:rFonts w:ascii="Times New Roman" w:hAnsi="Times New Roman" w:cs="Times New Roman"/>
          <w:sz w:val="28"/>
          <w:szCs w:val="28"/>
        </w:rPr>
        <w:t>, утверж</w:t>
      </w:r>
      <w:r>
        <w:rPr>
          <w:rFonts w:ascii="Times New Roman" w:hAnsi="Times New Roman" w:cs="Times New Roman"/>
          <w:sz w:val="28"/>
          <w:szCs w:val="28"/>
        </w:rPr>
        <w:t>денный</w:t>
      </w:r>
      <w:r w:rsidRPr="006056B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56B6">
        <w:rPr>
          <w:rFonts w:ascii="Times New Roman" w:hAnsi="Times New Roman" w:cs="Times New Roman"/>
          <w:sz w:val="28"/>
          <w:szCs w:val="28"/>
        </w:rPr>
        <w:t xml:space="preserve">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 </w:t>
      </w:r>
      <w:r w:rsidR="00582A95" w:rsidRPr="006056B6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дополнения:</w:t>
      </w:r>
    </w:p>
    <w:p w14:paraId="48269C47" w14:textId="1AF58604" w:rsidR="00582A95" w:rsidRPr="00015FDB" w:rsidRDefault="00582A95" w:rsidP="00582A95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7B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7B02CB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015FDB">
        <w:rPr>
          <w:rFonts w:ascii="Times New Roman" w:eastAsia="Calibri" w:hAnsi="Times New Roman" w:cs="Times New Roman"/>
          <w:sz w:val="28"/>
          <w:szCs w:val="28"/>
        </w:rPr>
        <w:t>Обучающиеся с ОВЗ и дети – инвалиды обеспечиваются бесплатным двухразовым горячим питанием в течение учебного года при очной форме обучения в дни фактического посещения ими общеобразовательной организации:</w:t>
      </w:r>
    </w:p>
    <w:p w14:paraId="0C4629B6" w14:textId="363A387F" w:rsidR="00582A95" w:rsidRPr="00015FDB" w:rsidRDefault="00582A95" w:rsidP="00582A9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5FDB">
        <w:rPr>
          <w:rFonts w:ascii="Times New Roman" w:eastAsia="Calibri" w:hAnsi="Times New Roman" w:cs="Times New Roman"/>
          <w:sz w:val="28"/>
          <w:szCs w:val="28"/>
        </w:rPr>
        <w:t>- обеспечение    обучающихся  по очной форме обучения, признанных лицами с ОВЗ и детьми-инвалидами, одновременно   являющимися   получателями мер социальной поддержки,  предусмотренной  статьей  46 Социального  кодекса Волгоградской области, предоставляется на каждый учебный день</w:t>
      </w:r>
      <w:r w:rsidRPr="00D10C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FD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среднем, в</w:t>
      </w: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 размере </w:t>
      </w:r>
      <w:r w:rsidR="00C74134" w:rsidRPr="00C74134">
        <w:rPr>
          <w:rFonts w:ascii="Times New Roman" w:eastAsia="Calibri" w:hAnsi="Times New Roman" w:cs="Times New Roman"/>
          <w:sz w:val="28"/>
          <w:szCs w:val="28"/>
        </w:rPr>
        <w:t>103</w:t>
      </w:r>
      <w:r>
        <w:rPr>
          <w:rFonts w:ascii="Times New Roman" w:eastAsia="Calibri" w:hAnsi="Times New Roman" w:cs="Times New Roman"/>
          <w:sz w:val="28"/>
          <w:szCs w:val="28"/>
        </w:rPr>
        <w:t>,02</w:t>
      </w: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 рублей (в том числе  за счет средств областного бюджета Волгоградской области </w:t>
      </w:r>
      <w:r w:rsidRPr="00DF6729">
        <w:rPr>
          <w:rFonts w:ascii="Times New Roman" w:eastAsia="Calibri" w:hAnsi="Times New Roman" w:cs="Times New Roman"/>
          <w:sz w:val="28"/>
          <w:szCs w:val="28"/>
        </w:rPr>
        <w:t>55,</w:t>
      </w:r>
      <w:r w:rsidR="0065330C" w:rsidRPr="00DF6729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DF672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 руб. и из бюджета Калачевского муниципального района </w:t>
      </w:r>
      <w:r w:rsidR="00C74134" w:rsidRPr="00C74134">
        <w:rPr>
          <w:rFonts w:ascii="Times New Roman" w:eastAsia="Calibri" w:hAnsi="Times New Roman" w:cs="Times New Roman"/>
          <w:sz w:val="28"/>
          <w:szCs w:val="28"/>
        </w:rPr>
        <w:t>47</w:t>
      </w:r>
      <w:r w:rsidR="00C74134">
        <w:rPr>
          <w:rFonts w:ascii="Times New Roman" w:eastAsia="Calibri" w:hAnsi="Times New Roman" w:cs="Times New Roman"/>
          <w:sz w:val="28"/>
          <w:szCs w:val="28"/>
        </w:rPr>
        <w:t>,</w:t>
      </w:r>
      <w:r w:rsidR="0065330C" w:rsidRPr="00DF6729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C74134" w:rsidRPr="00C74134">
        <w:rPr>
          <w:rFonts w:ascii="Times New Roman" w:eastAsia="Calibri" w:hAnsi="Times New Roman" w:cs="Times New Roman"/>
          <w:sz w:val="28"/>
          <w:szCs w:val="28"/>
        </w:rPr>
        <w:t>5</w:t>
      </w: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руб.) </w:t>
      </w:r>
      <w:proofErr w:type="gramEnd"/>
    </w:p>
    <w:p w14:paraId="4ACEFEC4" w14:textId="3584CFD9" w:rsidR="00B46D32" w:rsidRDefault="00582A95" w:rsidP="00582A9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DB">
        <w:rPr>
          <w:rFonts w:ascii="Times New Roman" w:eastAsia="Calibri" w:hAnsi="Times New Roman" w:cs="Times New Roman"/>
          <w:sz w:val="28"/>
          <w:szCs w:val="28"/>
        </w:rPr>
        <w:t>- в случае если обучающийся</w:t>
      </w:r>
      <w:bookmarkStart w:id="0" w:name="_GoBack"/>
      <w:bookmarkEnd w:id="0"/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 с ОВЗ и дети-инвалиды, не относятся  ни к одной из категорий </w:t>
      </w:r>
      <w:r w:rsidRPr="0001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части 2 статьи 46 Социального кодекса Волгоградской области, обучающийся обеспечивается  двухразовым питанием в размере </w:t>
      </w:r>
      <w:r w:rsidR="00C74134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,02</w:t>
      </w:r>
      <w:r w:rsidRPr="0001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  счет средств Калачевского муниципального района.</w:t>
      </w:r>
    </w:p>
    <w:p w14:paraId="6DCC40F5" w14:textId="146B926B" w:rsidR="00582A95" w:rsidRPr="00203A76" w:rsidRDefault="00801A6E" w:rsidP="00203A76">
      <w:pPr>
        <w:pStyle w:val="a3"/>
        <w:keepNext/>
        <w:spacing w:before="240" w:after="6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3A76">
        <w:rPr>
          <w:rFonts w:ascii="Times New Roman" w:hAnsi="Times New Roman" w:cs="Times New Roman"/>
          <w:sz w:val="28"/>
          <w:szCs w:val="28"/>
        </w:rPr>
        <w:t>.</w:t>
      </w:r>
      <w:r w:rsidR="00582A95" w:rsidRPr="00203A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сентября 2021г. подлежит официальному опубликованию.</w:t>
      </w:r>
    </w:p>
    <w:p w14:paraId="4FE4EC1E" w14:textId="1A029263" w:rsidR="00582A95" w:rsidRPr="00203A76" w:rsidRDefault="00801A6E" w:rsidP="00203A76">
      <w:pPr>
        <w:keepNext/>
        <w:spacing w:before="240" w:after="60" w:line="240" w:lineRule="auto"/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A76">
        <w:rPr>
          <w:rFonts w:ascii="Times New Roman" w:hAnsi="Times New Roman" w:cs="Times New Roman"/>
          <w:sz w:val="28"/>
          <w:szCs w:val="28"/>
        </w:rPr>
        <w:t>.</w:t>
      </w:r>
      <w:r w:rsidR="00582A95" w:rsidRPr="00203A76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заместителя главы Калачевского муниципального района А.Н. Прохорова.</w:t>
      </w:r>
    </w:p>
    <w:p w14:paraId="1C431125" w14:textId="77777777" w:rsidR="00582A95" w:rsidRDefault="00582A95" w:rsidP="00203A76">
      <w:pPr>
        <w:keepNext/>
        <w:spacing w:before="240" w:after="60" w:line="240" w:lineRule="auto"/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3F56E8A" w14:textId="77777777" w:rsidR="00582A95" w:rsidRPr="00DB73E1" w:rsidRDefault="00582A95" w:rsidP="00582A95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99E8385" w14:textId="560A1A8B" w:rsidR="00582A95" w:rsidRDefault="00582A95" w:rsidP="00582A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</w:t>
      </w:r>
      <w:r w:rsidR="00C139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Калачевского </w:t>
      </w:r>
    </w:p>
    <w:p w14:paraId="21284190" w14:textId="3784A866" w:rsidR="00582A95" w:rsidRPr="0002383F" w:rsidRDefault="00582A95" w:rsidP="00582A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139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</w:t>
      </w: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6056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proofErr w:type="spellStart"/>
      <w:r w:rsidR="00C139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С.А.Тюрин</w:t>
      </w:r>
      <w:proofErr w:type="spellEnd"/>
    </w:p>
    <w:p w14:paraId="2067E64A" w14:textId="77777777" w:rsidR="00582A95" w:rsidRDefault="00582A95" w:rsidP="00582A9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73271" w14:textId="77777777" w:rsidR="001E02C3" w:rsidRDefault="001E02C3"/>
    <w:sectPr w:rsidR="001E02C3" w:rsidSect="00801A6E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3139"/>
    <w:multiLevelType w:val="hybridMultilevel"/>
    <w:tmpl w:val="7E26F6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65F3323"/>
    <w:multiLevelType w:val="multilevel"/>
    <w:tmpl w:val="324843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E0A6DD7"/>
    <w:multiLevelType w:val="hybridMultilevel"/>
    <w:tmpl w:val="47EECB0A"/>
    <w:lvl w:ilvl="0" w:tplc="A37655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06C08"/>
    <w:multiLevelType w:val="hybridMultilevel"/>
    <w:tmpl w:val="446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962A7"/>
    <w:multiLevelType w:val="hybridMultilevel"/>
    <w:tmpl w:val="4F04E3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95"/>
    <w:rsid w:val="001E02C3"/>
    <w:rsid w:val="00203A76"/>
    <w:rsid w:val="00416617"/>
    <w:rsid w:val="00582A95"/>
    <w:rsid w:val="005F3919"/>
    <w:rsid w:val="006056B6"/>
    <w:rsid w:val="0065330C"/>
    <w:rsid w:val="00687084"/>
    <w:rsid w:val="00801A6E"/>
    <w:rsid w:val="00A85359"/>
    <w:rsid w:val="00B46D32"/>
    <w:rsid w:val="00B75F4B"/>
    <w:rsid w:val="00C1393D"/>
    <w:rsid w:val="00C74134"/>
    <w:rsid w:val="00D21C29"/>
    <w:rsid w:val="00DF6729"/>
    <w:rsid w:val="00E37252"/>
    <w:rsid w:val="00EF3627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42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9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46D3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9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46D3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4842688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15</cp:revision>
  <cp:lastPrinted>2021-08-26T10:42:00Z</cp:lastPrinted>
  <dcterms:created xsi:type="dcterms:W3CDTF">2021-08-09T08:17:00Z</dcterms:created>
  <dcterms:modified xsi:type="dcterms:W3CDTF">2021-09-09T06:59:00Z</dcterms:modified>
</cp:coreProperties>
</file>